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3676"/>
        <w:gridCol w:w="6520"/>
        <w:gridCol w:w="3742"/>
      </w:tblGrid>
      <w:tr w:rsidR="00BC5606" w:rsidRPr="0032110D" w14:paraId="5E5C3978" w14:textId="77777777" w:rsidTr="00151B02">
        <w:tc>
          <w:tcPr>
            <w:tcW w:w="3676" w:type="dxa"/>
            <w:tcBorders>
              <w:top w:val="single" w:sz="8" w:space="0" w:color="A3A3A3"/>
              <w:left w:val="single" w:sz="8" w:space="0" w:color="A3A3A3"/>
              <w:bottom w:val="single" w:sz="8" w:space="0" w:color="A3A3A3"/>
              <w:right w:val="single" w:sz="8" w:space="0" w:color="A3A3A3"/>
            </w:tcBorders>
            <w:shd w:val="clear" w:color="auto" w:fill="CCCCFF"/>
            <w:tcMar>
              <w:top w:w="80" w:type="dxa"/>
              <w:left w:w="80" w:type="dxa"/>
              <w:bottom w:w="80" w:type="dxa"/>
              <w:right w:w="80" w:type="dxa"/>
            </w:tcMar>
            <w:hideMark/>
          </w:tcPr>
          <w:p w14:paraId="6A0C3691" w14:textId="3324B40A" w:rsidR="0032110D" w:rsidRPr="0032110D" w:rsidRDefault="0032110D" w:rsidP="0032110D">
            <w:pPr>
              <w:spacing w:after="0" w:line="240" w:lineRule="auto"/>
              <w:jc w:val="center"/>
              <w:rPr>
                <w:rFonts w:ascii="Letter-join No-Lead 4" w:eastAsia="Times New Roman" w:hAnsi="Letter-join No-Lead 4" w:cs="Calibri"/>
                <w:lang w:eastAsia="en-GB"/>
              </w:rPr>
            </w:pPr>
            <w:r w:rsidRPr="0032110D">
              <w:rPr>
                <w:rFonts w:ascii="Letter-join No-Lead 4" w:eastAsia="Times New Roman" w:hAnsi="Letter-join No-Lead 4" w:cs="Calibri"/>
                <w:b/>
                <w:bCs/>
                <w:lang w:eastAsia="en-GB"/>
              </w:rPr>
              <w:t>Intent</w:t>
            </w:r>
            <w:r w:rsidR="00C512F6">
              <w:rPr>
                <w:rFonts w:ascii="Letter-join No-Lead 4" w:eastAsia="Times New Roman" w:hAnsi="Letter-join No-Lead 4" w:cs="Calibri"/>
                <w:b/>
                <w:bCs/>
                <w:lang w:eastAsia="en-GB"/>
              </w:rPr>
              <w:t xml:space="preserve"> </w:t>
            </w:r>
          </w:p>
          <w:p w14:paraId="71964AA4" w14:textId="77777777" w:rsidR="0032110D" w:rsidRPr="0032110D" w:rsidRDefault="0032110D" w:rsidP="0032110D">
            <w:pPr>
              <w:spacing w:after="0" w:line="240" w:lineRule="auto"/>
              <w:jc w:val="center"/>
              <w:rPr>
                <w:rFonts w:ascii="Letter-join No-Lead 4" w:eastAsia="Times New Roman" w:hAnsi="Letter-join No-Lead 4" w:cs="Calibri"/>
                <w:lang w:eastAsia="en-GB"/>
              </w:rPr>
            </w:pPr>
            <w:r w:rsidRPr="0032110D">
              <w:rPr>
                <w:rFonts w:ascii="Calibri" w:eastAsia="Times New Roman" w:hAnsi="Calibri" w:cs="Calibri"/>
                <w:b/>
                <w:bCs/>
                <w:lang w:eastAsia="en-GB"/>
              </w:rPr>
              <w:t> </w:t>
            </w:r>
          </w:p>
        </w:tc>
        <w:tc>
          <w:tcPr>
            <w:tcW w:w="6520" w:type="dxa"/>
            <w:tcBorders>
              <w:top w:val="single" w:sz="8" w:space="0" w:color="A3A3A3"/>
              <w:left w:val="single" w:sz="8" w:space="0" w:color="A3A3A3"/>
              <w:bottom w:val="single" w:sz="8" w:space="0" w:color="A3A3A3"/>
              <w:right w:val="single" w:sz="8" w:space="0" w:color="A3A3A3"/>
            </w:tcBorders>
            <w:shd w:val="clear" w:color="auto" w:fill="CCCCFF"/>
            <w:tcMar>
              <w:top w:w="80" w:type="dxa"/>
              <w:left w:w="80" w:type="dxa"/>
              <w:bottom w:w="80" w:type="dxa"/>
              <w:right w:w="80" w:type="dxa"/>
            </w:tcMar>
            <w:hideMark/>
          </w:tcPr>
          <w:p w14:paraId="2DBA59FC" w14:textId="77777777" w:rsidR="0032110D" w:rsidRPr="0032110D" w:rsidRDefault="0032110D" w:rsidP="0032110D">
            <w:pPr>
              <w:spacing w:after="0" w:line="240" w:lineRule="auto"/>
              <w:jc w:val="center"/>
              <w:rPr>
                <w:rFonts w:ascii="Letter-join No-Lead 4" w:eastAsia="Times New Roman" w:hAnsi="Letter-join No-Lead 4" w:cs="Calibri"/>
                <w:lang w:eastAsia="en-GB"/>
              </w:rPr>
            </w:pPr>
            <w:r w:rsidRPr="0032110D">
              <w:rPr>
                <w:rFonts w:ascii="Letter-join No-Lead 4" w:eastAsia="Times New Roman" w:hAnsi="Letter-join No-Lead 4" w:cs="Calibri"/>
                <w:b/>
                <w:bCs/>
                <w:lang w:eastAsia="en-GB"/>
              </w:rPr>
              <w:t>Implementation</w:t>
            </w:r>
          </w:p>
        </w:tc>
        <w:tc>
          <w:tcPr>
            <w:tcW w:w="3742" w:type="dxa"/>
            <w:tcBorders>
              <w:top w:val="single" w:sz="8" w:space="0" w:color="A3A3A3"/>
              <w:left w:val="single" w:sz="8" w:space="0" w:color="A3A3A3"/>
              <w:bottom w:val="single" w:sz="8" w:space="0" w:color="A3A3A3"/>
              <w:right w:val="single" w:sz="8" w:space="0" w:color="A3A3A3"/>
            </w:tcBorders>
            <w:shd w:val="clear" w:color="auto" w:fill="CCCCFF"/>
            <w:tcMar>
              <w:top w:w="80" w:type="dxa"/>
              <w:left w:w="80" w:type="dxa"/>
              <w:bottom w:w="80" w:type="dxa"/>
              <w:right w:w="80" w:type="dxa"/>
            </w:tcMar>
            <w:hideMark/>
          </w:tcPr>
          <w:p w14:paraId="611ADB4E" w14:textId="77777777" w:rsidR="0032110D" w:rsidRPr="0032110D" w:rsidRDefault="0032110D" w:rsidP="0032110D">
            <w:pPr>
              <w:spacing w:after="0" w:line="240" w:lineRule="auto"/>
              <w:jc w:val="center"/>
              <w:rPr>
                <w:rFonts w:ascii="Letter-join No-Lead 4" w:eastAsia="Times New Roman" w:hAnsi="Letter-join No-Lead 4" w:cs="Calibri"/>
                <w:lang w:eastAsia="en-GB"/>
              </w:rPr>
            </w:pPr>
            <w:r w:rsidRPr="0032110D">
              <w:rPr>
                <w:rFonts w:ascii="Letter-join No-Lead 4" w:eastAsia="Times New Roman" w:hAnsi="Letter-join No-Lead 4" w:cs="Calibri"/>
                <w:b/>
                <w:bCs/>
                <w:lang w:eastAsia="en-GB"/>
              </w:rPr>
              <w:t>Impact</w:t>
            </w:r>
          </w:p>
        </w:tc>
      </w:tr>
      <w:tr w:rsidR="00BC5606" w:rsidRPr="0032110D" w14:paraId="2EE97914" w14:textId="77777777" w:rsidTr="007A7CDF">
        <w:tc>
          <w:tcPr>
            <w:tcW w:w="36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0A3E9D1" w14:textId="77777777" w:rsidR="00DB56BC" w:rsidRPr="00DB56BC" w:rsidRDefault="0032110D" w:rsidP="00DB56BC">
            <w:pPr>
              <w:rPr>
                <w:rFonts w:ascii="Letter-join No-Lead 4" w:hAnsi="Letter-join No-Lead 4"/>
              </w:rPr>
            </w:pPr>
            <w:r w:rsidRPr="00DB56BC">
              <w:rPr>
                <w:rFonts w:ascii="Calibri" w:eastAsia="Times New Roman" w:hAnsi="Calibri" w:cs="Calibri"/>
                <w:lang w:eastAsia="en-GB"/>
              </w:rPr>
              <w:t> </w:t>
            </w:r>
            <w:r w:rsidR="00DB56BC" w:rsidRPr="00DB56BC">
              <w:rPr>
                <w:rFonts w:ascii="Letter-join No-Lead 4" w:hAnsi="Letter-join No-Lead 4"/>
              </w:rPr>
              <w:t xml:space="preserve">Geography at </w:t>
            </w:r>
            <w:proofErr w:type="spellStart"/>
            <w:r w:rsidR="00DB56BC" w:rsidRPr="00DB56BC">
              <w:rPr>
                <w:rFonts w:ascii="Letter-join No-Lead 4" w:hAnsi="Letter-join No-Lead 4"/>
              </w:rPr>
              <w:t>Oakmeadow</w:t>
            </w:r>
            <w:proofErr w:type="spellEnd"/>
            <w:r w:rsidR="00DB56BC" w:rsidRPr="00DB56BC">
              <w:rPr>
                <w:rFonts w:ascii="Letter-join No-Lead 4" w:hAnsi="Letter-join No-Lead 4"/>
              </w:rPr>
              <w:t xml:space="preserve"> aims to promote curiosity and fascination about the world and will equip our young learners with the skills they need to become global citizens who are culturally aware and understand our diverse world. </w:t>
            </w:r>
          </w:p>
          <w:p w14:paraId="1B4DB246" w14:textId="77777777" w:rsidR="00DB56BC" w:rsidRPr="00DB56BC" w:rsidRDefault="00DB56BC" w:rsidP="00DB56BC">
            <w:pPr>
              <w:rPr>
                <w:rFonts w:ascii="Letter-join No-Lead 4" w:hAnsi="Letter-join No-Lead 4"/>
              </w:rPr>
            </w:pPr>
            <w:r w:rsidRPr="00DB56BC">
              <w:rPr>
                <w:rFonts w:ascii="Letter-join No-Lead 4" w:hAnsi="Letter-join No-Lead 4"/>
              </w:rPr>
              <w:t xml:space="preserve">We want our children to experience the human and physical geography which surrounds us in our locality, as well as the rest of the world. We will provide our children with practical fieldwork experiences where they can demonstrate their skills and knowledge from across the curriculum. </w:t>
            </w:r>
          </w:p>
          <w:p w14:paraId="7D57D143" w14:textId="77777777" w:rsidR="00DB56BC" w:rsidRPr="00DB56BC" w:rsidRDefault="00DB56BC" w:rsidP="00DB56BC">
            <w:pPr>
              <w:rPr>
                <w:rFonts w:ascii="Letter-join No-Lead 4" w:hAnsi="Letter-join No-Lead 4"/>
              </w:rPr>
            </w:pPr>
            <w:r w:rsidRPr="00DB56BC">
              <w:rPr>
                <w:rFonts w:ascii="Letter-join No-Lead 4" w:hAnsi="Letter-join No-Lead 4"/>
              </w:rPr>
              <w:t xml:space="preserve">Our curriculum will support children to have key values and skills to live in a fair and sustainable world and they will understand their responsibilities in safeguarding our planet. </w:t>
            </w:r>
          </w:p>
          <w:p w14:paraId="6E3F7FE8" w14:textId="2D03ECE7" w:rsidR="0032110D" w:rsidRPr="00DB56BC" w:rsidRDefault="0032110D" w:rsidP="00DB5A03">
            <w:pPr>
              <w:spacing w:after="0" w:line="240" w:lineRule="auto"/>
              <w:rPr>
                <w:rFonts w:ascii="Letter-join No-Lead 4" w:eastAsia="Times New Roman" w:hAnsi="Letter-join No-Lead 4" w:cs="Calibri"/>
                <w:lang w:eastAsia="en-GB"/>
              </w:rPr>
            </w:pPr>
          </w:p>
        </w:tc>
        <w:tc>
          <w:tcPr>
            <w:tcW w:w="65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8D8EC5" w14:textId="16B28847" w:rsidR="00E106FB" w:rsidRDefault="00715503" w:rsidP="0032110D">
            <w:pPr>
              <w:spacing w:after="0" w:line="240" w:lineRule="auto"/>
              <w:rPr>
                <w:rFonts w:ascii="Letter-join No-Lead 4" w:eastAsia="Times New Roman" w:hAnsi="Letter-join No-Lead 4" w:cs="Calibri"/>
                <w:lang w:eastAsia="en-GB"/>
              </w:rPr>
            </w:pPr>
            <w:r>
              <w:rPr>
                <w:rFonts w:ascii="Letter-join No-Lead 4" w:eastAsia="Times New Roman" w:hAnsi="Letter-join No-Lead 4" w:cs="Calibri"/>
                <w:lang w:eastAsia="en-GB"/>
              </w:rPr>
              <w:t>A</w:t>
            </w:r>
            <w:r w:rsidR="00F77302">
              <w:rPr>
                <w:rFonts w:ascii="Letter-join No-Lead 4" w:eastAsia="Times New Roman" w:hAnsi="Letter-join No-Lead 4" w:cs="Calibri"/>
                <w:lang w:eastAsia="en-GB"/>
              </w:rPr>
              <w:t xml:space="preserve">t </w:t>
            </w:r>
            <w:proofErr w:type="spellStart"/>
            <w:r w:rsidR="00F77302">
              <w:rPr>
                <w:rFonts w:ascii="Letter-join No-Lead 4" w:eastAsia="Times New Roman" w:hAnsi="Letter-join No-Lead 4" w:cs="Calibri"/>
                <w:lang w:eastAsia="en-GB"/>
              </w:rPr>
              <w:t>Oakmeadow</w:t>
            </w:r>
            <w:proofErr w:type="spellEnd"/>
            <w:r w:rsidR="00F77302">
              <w:rPr>
                <w:rFonts w:ascii="Letter-join No-Lead 4" w:eastAsia="Times New Roman" w:hAnsi="Letter-join No-Lead 4" w:cs="Calibri"/>
                <w:lang w:eastAsia="en-GB"/>
              </w:rPr>
              <w:t xml:space="preserve">, we teach geography through a topic-based approach and where appropriate, </w:t>
            </w:r>
            <w:r w:rsidR="000712D0">
              <w:rPr>
                <w:rFonts w:ascii="Letter-join No-Lead 4" w:eastAsia="Times New Roman" w:hAnsi="Letter-join No-Lead 4" w:cs="Calibri"/>
                <w:lang w:eastAsia="en-GB"/>
              </w:rPr>
              <w:t xml:space="preserve">we also teach stand-alone units to ensure coverage achieved. </w:t>
            </w:r>
          </w:p>
          <w:p w14:paraId="011676FE" w14:textId="77777777" w:rsidR="00715503" w:rsidRDefault="00715503" w:rsidP="0032110D">
            <w:pPr>
              <w:spacing w:after="0" w:line="240" w:lineRule="auto"/>
              <w:rPr>
                <w:rFonts w:ascii="Letter-join No-Lead 4" w:eastAsia="Times New Roman" w:hAnsi="Letter-join No-Lead 4" w:cs="Calibri"/>
                <w:lang w:eastAsia="en-GB"/>
              </w:rPr>
            </w:pPr>
          </w:p>
          <w:p w14:paraId="1BE70BCB" w14:textId="1472E753" w:rsidR="00715503" w:rsidRPr="0032110D" w:rsidRDefault="00715503" w:rsidP="00715503">
            <w:pPr>
              <w:spacing w:after="0" w:line="240" w:lineRule="auto"/>
              <w:rPr>
                <w:rFonts w:ascii="Letter-join No-Lead 4" w:eastAsia="Times New Roman" w:hAnsi="Letter-join No-Lead 4" w:cs="Calibri"/>
                <w:lang w:eastAsia="en-GB"/>
              </w:rPr>
            </w:pPr>
            <w:r>
              <w:rPr>
                <w:rFonts w:ascii="Letter-join No-Lead 4" w:eastAsia="Times New Roman" w:hAnsi="Letter-join No-Lead 4" w:cs="Calibri"/>
                <w:lang w:eastAsia="en-GB"/>
              </w:rPr>
              <w:t>We have a secure s</w:t>
            </w:r>
            <w:r w:rsidRPr="00ED0CC7">
              <w:rPr>
                <w:rFonts w:ascii="Letter-join No-Lead 4" w:eastAsia="Times New Roman" w:hAnsi="Letter-join No-Lead 4" w:cs="Calibri"/>
                <w:lang w:eastAsia="en-GB"/>
              </w:rPr>
              <w:t xml:space="preserve">equence </w:t>
            </w:r>
            <w:r>
              <w:rPr>
                <w:rFonts w:ascii="Letter-join No-Lead 4" w:eastAsia="Times New Roman" w:hAnsi="Letter-join No-Lead 4" w:cs="Calibri"/>
                <w:lang w:eastAsia="en-GB"/>
              </w:rPr>
              <w:t xml:space="preserve">of </w:t>
            </w:r>
            <w:r w:rsidRPr="00ED0CC7">
              <w:rPr>
                <w:rFonts w:ascii="Letter-join No-Lead 4" w:eastAsia="Times New Roman" w:hAnsi="Letter-join No-Lead 4" w:cs="Calibri"/>
                <w:lang w:eastAsia="en-GB"/>
              </w:rPr>
              <w:t>knowledge and skills</w:t>
            </w:r>
            <w:r>
              <w:rPr>
                <w:rFonts w:ascii="Letter-join No-Lead 4" w:eastAsia="Times New Roman" w:hAnsi="Letter-join No-Lead 4" w:cs="Calibri"/>
                <w:lang w:eastAsia="en-GB"/>
              </w:rPr>
              <w:t xml:space="preserve"> which are</w:t>
            </w:r>
            <w:r w:rsidRPr="00ED0CC7">
              <w:rPr>
                <w:rFonts w:ascii="Letter-join No-Lead 4" w:eastAsia="Times New Roman" w:hAnsi="Letter-join No-Lead 4" w:cs="Calibri"/>
                <w:lang w:eastAsia="en-GB"/>
              </w:rPr>
              <w:t xml:space="preserve"> taught through </w:t>
            </w:r>
            <w:proofErr w:type="spellStart"/>
            <w:r w:rsidR="006C5557" w:rsidRPr="00ED0CC7">
              <w:rPr>
                <w:rFonts w:ascii="Letter-join No-Lead 4" w:eastAsia="Times New Roman" w:hAnsi="Letter-join No-Lead 4" w:cs="Calibri"/>
                <w:lang w:eastAsia="en-GB"/>
              </w:rPr>
              <w:t>progression</w:t>
            </w:r>
            <w:r w:rsidR="006C5557">
              <w:rPr>
                <w:rFonts w:ascii="Letter-join No-Lead 4" w:eastAsia="Times New Roman" w:hAnsi="Letter-join No-Lead 4" w:cs="Calibri"/>
                <w:lang w:eastAsia="en-GB"/>
              </w:rPr>
              <w:t>al</w:t>
            </w:r>
            <w:proofErr w:type="spellEnd"/>
            <w:r w:rsidR="006C5557">
              <w:rPr>
                <w:rFonts w:ascii="Letter-join No-Lead 4" w:eastAsia="Times New Roman" w:hAnsi="Letter-join No-Lead 4" w:cs="Calibri"/>
                <w:lang w:eastAsia="en-GB"/>
              </w:rPr>
              <w:t xml:space="preserve"> </w:t>
            </w:r>
            <w:r>
              <w:rPr>
                <w:rFonts w:ascii="Letter-join No-Lead 4" w:eastAsia="Times New Roman" w:hAnsi="Letter-join No-Lead 4" w:cs="Calibri"/>
                <w:lang w:eastAsia="en-GB"/>
              </w:rPr>
              <w:t>MTP</w:t>
            </w:r>
            <w:r w:rsidR="006C5557">
              <w:rPr>
                <w:rFonts w:ascii="Letter-join No-Lead 4" w:eastAsia="Times New Roman" w:hAnsi="Letter-join No-Lead 4" w:cs="Calibri"/>
                <w:lang w:eastAsia="en-GB"/>
              </w:rPr>
              <w:t>’s</w:t>
            </w:r>
            <w:r>
              <w:rPr>
                <w:rFonts w:ascii="Letter-join No-Lead 4" w:eastAsia="Times New Roman" w:hAnsi="Letter-join No-Lead 4" w:cs="Calibri"/>
                <w:lang w:eastAsia="en-GB"/>
              </w:rPr>
              <w:t xml:space="preserve"> </w:t>
            </w:r>
            <w:r w:rsidRPr="00ED0CC7">
              <w:rPr>
                <w:rFonts w:ascii="Letter-join No-Lead 4" w:eastAsia="Times New Roman" w:hAnsi="Letter-join No-Lead 4" w:cs="Calibri"/>
                <w:lang w:eastAsia="en-GB"/>
              </w:rPr>
              <w:t>so that children develop deep and sustainable understanding</w:t>
            </w:r>
            <w:r>
              <w:rPr>
                <w:rFonts w:ascii="Letter-join No-Lead 4" w:eastAsia="Times New Roman" w:hAnsi="Letter-join No-Lead 4" w:cs="Calibri"/>
                <w:lang w:eastAsia="en-GB"/>
              </w:rPr>
              <w:t xml:space="preserve"> from EYFS to Year 6. </w:t>
            </w:r>
          </w:p>
          <w:p w14:paraId="09BC1FCD" w14:textId="77777777" w:rsidR="00715503" w:rsidRDefault="00715503" w:rsidP="00715503">
            <w:pPr>
              <w:spacing w:after="0" w:line="240" w:lineRule="auto"/>
              <w:rPr>
                <w:rFonts w:ascii="Calibri" w:eastAsia="Times New Roman" w:hAnsi="Calibri" w:cs="Calibri"/>
                <w:lang w:eastAsia="en-GB"/>
              </w:rPr>
            </w:pPr>
            <w:r w:rsidRPr="0032110D">
              <w:rPr>
                <w:rFonts w:ascii="Calibri" w:eastAsia="Times New Roman" w:hAnsi="Calibri" w:cs="Calibri"/>
                <w:lang w:eastAsia="en-GB"/>
              </w:rPr>
              <w:t> </w:t>
            </w:r>
          </w:p>
          <w:p w14:paraId="15461F82" w14:textId="77777777" w:rsidR="00715503" w:rsidRDefault="00715503" w:rsidP="0032110D">
            <w:pPr>
              <w:spacing w:after="0" w:line="240" w:lineRule="auto"/>
              <w:rPr>
                <w:rFonts w:ascii="Letter-join No-Lead 4" w:eastAsia="Times New Roman" w:hAnsi="Letter-join No-Lead 4" w:cs="Calibri"/>
                <w:lang w:eastAsia="en-GB"/>
              </w:rPr>
            </w:pPr>
          </w:p>
          <w:p w14:paraId="79995850" w14:textId="77777777" w:rsidR="00A56617" w:rsidRDefault="007759E1" w:rsidP="0032110D">
            <w:pPr>
              <w:spacing w:after="0" w:line="240" w:lineRule="auto"/>
              <w:rPr>
                <w:rFonts w:ascii="Letter-join No-Lead 4" w:hAnsi="Letter-join No-Lead 4" w:cs="Arial"/>
                <w:color w:val="000000"/>
                <w:sz w:val="24"/>
                <w:szCs w:val="24"/>
                <w:bdr w:val="none" w:sz="0" w:space="0" w:color="auto" w:frame="1"/>
              </w:rPr>
            </w:pPr>
            <w:r>
              <w:rPr>
                <w:rFonts w:ascii="Letter-join No-Lead 4" w:hAnsi="Letter-join No-Lead 4" w:cs="Arial"/>
                <w:color w:val="000000"/>
                <w:sz w:val="24"/>
                <w:szCs w:val="24"/>
                <w:bdr w:val="none" w:sz="0" w:space="0" w:color="auto" w:frame="1"/>
              </w:rPr>
              <w:t>Our</w:t>
            </w:r>
            <w:r w:rsidR="003B0F97" w:rsidRPr="00802573">
              <w:rPr>
                <w:rFonts w:ascii="Letter-join No-Lead 4" w:hAnsi="Letter-join No-Lead 4" w:cs="Arial"/>
                <w:color w:val="000000"/>
                <w:sz w:val="24"/>
                <w:szCs w:val="24"/>
                <w:bdr w:val="none" w:sz="0" w:space="0" w:color="auto" w:frame="1"/>
              </w:rPr>
              <w:t xml:space="preserve"> geography curriculum</w:t>
            </w:r>
            <w:r>
              <w:rPr>
                <w:rFonts w:ascii="Letter-join No-Lead 4" w:hAnsi="Letter-join No-Lead 4" w:cs="Arial"/>
                <w:color w:val="000000"/>
                <w:sz w:val="24"/>
                <w:szCs w:val="24"/>
                <w:bdr w:val="none" w:sz="0" w:space="0" w:color="auto" w:frame="1"/>
              </w:rPr>
              <w:t xml:space="preserve"> promotes children to become geographers by </w:t>
            </w:r>
            <w:r w:rsidR="0007092B">
              <w:rPr>
                <w:rFonts w:ascii="Letter-join No-Lead 4" w:hAnsi="Letter-join No-Lead 4" w:cs="Arial"/>
                <w:color w:val="000000"/>
                <w:sz w:val="24"/>
                <w:szCs w:val="24"/>
                <w:bdr w:val="none" w:sz="0" w:space="0" w:color="auto" w:frame="1"/>
              </w:rPr>
              <w:t>giving them opportunity to collect and analyse data</w:t>
            </w:r>
            <w:r w:rsidR="000F1361">
              <w:rPr>
                <w:rFonts w:ascii="Letter-join No-Lead 4" w:hAnsi="Letter-join No-Lead 4" w:cs="Arial"/>
                <w:color w:val="000000"/>
                <w:sz w:val="24"/>
                <w:szCs w:val="24"/>
                <w:bdr w:val="none" w:sz="0" w:space="0" w:color="auto" w:frame="1"/>
              </w:rPr>
              <w:t xml:space="preserve">; discuss and communicate their findings; and </w:t>
            </w:r>
            <w:r w:rsidR="003B0F97" w:rsidRPr="00802573">
              <w:rPr>
                <w:rFonts w:ascii="Letter-join No-Lead 4" w:hAnsi="Letter-join No-Lead 4" w:cs="Arial"/>
                <w:color w:val="000000"/>
                <w:sz w:val="24"/>
                <w:szCs w:val="24"/>
                <w:bdr w:val="none" w:sz="0" w:space="0" w:color="auto" w:frame="1"/>
              </w:rPr>
              <w:t>investigate and interpret a range of geographical locations in Britain and across the wider world.</w:t>
            </w:r>
          </w:p>
          <w:p w14:paraId="4F602812" w14:textId="77777777" w:rsidR="00AB31BD" w:rsidRDefault="00AB31BD" w:rsidP="0032110D">
            <w:pPr>
              <w:spacing w:after="0" w:line="240" w:lineRule="auto"/>
              <w:rPr>
                <w:rFonts w:ascii="Letter-join No-Lead 4" w:hAnsi="Letter-join No-Lead 4" w:cs="Arial"/>
                <w:color w:val="000000"/>
                <w:sz w:val="24"/>
                <w:szCs w:val="24"/>
                <w:bdr w:val="none" w:sz="0" w:space="0" w:color="auto" w:frame="1"/>
              </w:rPr>
            </w:pPr>
          </w:p>
          <w:p w14:paraId="690EC233" w14:textId="6A086A77" w:rsidR="00AB31BD" w:rsidRDefault="00AB31BD" w:rsidP="0032110D">
            <w:pPr>
              <w:spacing w:after="0" w:line="240" w:lineRule="auto"/>
              <w:rPr>
                <w:rFonts w:ascii="Letter-join No-Lead 4" w:hAnsi="Letter-join No-Lead 4" w:cs="Arial"/>
                <w:color w:val="000000"/>
                <w:sz w:val="24"/>
                <w:szCs w:val="24"/>
                <w:bdr w:val="none" w:sz="0" w:space="0" w:color="auto" w:frame="1"/>
              </w:rPr>
            </w:pPr>
            <w:r>
              <w:rPr>
                <w:rFonts w:ascii="Letter-join No-Lead 4" w:hAnsi="Letter-join No-Lead 4" w:cs="Arial"/>
                <w:color w:val="000000"/>
                <w:sz w:val="24"/>
                <w:szCs w:val="24"/>
                <w:bdr w:val="none" w:sz="0" w:space="0" w:color="auto" w:frame="1"/>
              </w:rPr>
              <w:t xml:space="preserve">Where possible, we provide cross-curricular learning links with </w:t>
            </w:r>
            <w:r w:rsidR="00402242">
              <w:rPr>
                <w:rFonts w:ascii="Letter-join No-Lead 4" w:hAnsi="Letter-join No-Lead 4" w:cs="Arial"/>
                <w:color w:val="000000"/>
                <w:sz w:val="24"/>
                <w:szCs w:val="24"/>
                <w:bdr w:val="none" w:sz="0" w:space="0" w:color="auto" w:frame="1"/>
              </w:rPr>
              <w:t>M</w:t>
            </w:r>
            <w:r>
              <w:rPr>
                <w:rFonts w:ascii="Letter-join No-Lead 4" w:hAnsi="Letter-join No-Lead 4" w:cs="Arial"/>
                <w:color w:val="000000"/>
                <w:sz w:val="24"/>
                <w:szCs w:val="24"/>
                <w:bdr w:val="none" w:sz="0" w:space="0" w:color="auto" w:frame="1"/>
              </w:rPr>
              <w:t>aths and Englis</w:t>
            </w:r>
            <w:r w:rsidR="00402242">
              <w:rPr>
                <w:rFonts w:ascii="Letter-join No-Lead 4" w:hAnsi="Letter-join No-Lead 4" w:cs="Arial"/>
                <w:color w:val="000000"/>
                <w:sz w:val="24"/>
                <w:szCs w:val="24"/>
                <w:bdr w:val="none" w:sz="0" w:space="0" w:color="auto" w:frame="1"/>
              </w:rPr>
              <w:t xml:space="preserve">h, along with other creative subjects. </w:t>
            </w:r>
          </w:p>
          <w:p w14:paraId="7CB8AA3F" w14:textId="77777777" w:rsidR="00A56617" w:rsidRDefault="00A56617" w:rsidP="0032110D">
            <w:pPr>
              <w:spacing w:after="0" w:line="240" w:lineRule="auto"/>
              <w:rPr>
                <w:rFonts w:ascii="Letter-join No-Lead 4" w:hAnsi="Letter-join No-Lead 4" w:cs="Arial"/>
                <w:color w:val="000000"/>
                <w:sz w:val="24"/>
                <w:szCs w:val="24"/>
                <w:bdr w:val="none" w:sz="0" w:space="0" w:color="auto" w:frame="1"/>
              </w:rPr>
            </w:pPr>
          </w:p>
          <w:p w14:paraId="56C05682" w14:textId="125F5672" w:rsidR="00715503" w:rsidRPr="00A56617" w:rsidRDefault="007759E1" w:rsidP="0032110D">
            <w:pPr>
              <w:spacing w:after="0" w:line="240" w:lineRule="auto"/>
              <w:rPr>
                <w:rFonts w:ascii="Letter-join No-Lead 4" w:hAnsi="Letter-join No-Lead 4" w:cs="Arial"/>
                <w:color w:val="000000"/>
                <w:sz w:val="24"/>
                <w:szCs w:val="24"/>
                <w:bdr w:val="none" w:sz="0" w:space="0" w:color="auto" w:frame="1"/>
              </w:rPr>
            </w:pPr>
            <w:r>
              <w:rPr>
                <w:rFonts w:ascii="Letter-join No-Lead 4" w:hAnsi="Letter-join No-Lead 4" w:cs="Arial"/>
                <w:color w:val="000000"/>
                <w:sz w:val="24"/>
                <w:szCs w:val="24"/>
                <w:bdr w:val="none" w:sz="0" w:space="0" w:color="auto" w:frame="1"/>
              </w:rPr>
              <w:t xml:space="preserve"> </w:t>
            </w:r>
          </w:p>
          <w:p w14:paraId="0CF2D68D" w14:textId="77777777" w:rsidR="00715503" w:rsidRPr="0032110D" w:rsidRDefault="00715503" w:rsidP="0032110D">
            <w:pPr>
              <w:spacing w:after="0" w:line="240" w:lineRule="auto"/>
              <w:rPr>
                <w:rFonts w:ascii="Letter-join No-Lead 4" w:eastAsia="Times New Roman" w:hAnsi="Letter-join No-Lead 4" w:cs="Calibri"/>
                <w:lang w:eastAsia="en-GB"/>
              </w:rPr>
            </w:pPr>
          </w:p>
          <w:p w14:paraId="6FC854CF" w14:textId="7DB938D8" w:rsidR="0032110D" w:rsidRPr="0032110D" w:rsidRDefault="0032110D" w:rsidP="003C2BCC">
            <w:pPr>
              <w:spacing w:after="0" w:line="240" w:lineRule="auto"/>
              <w:rPr>
                <w:rFonts w:ascii="Letter-join No-Lead 4" w:eastAsia="Times New Roman" w:hAnsi="Letter-join No-Lead 4" w:cs="Calibri"/>
                <w:lang w:eastAsia="en-GB"/>
              </w:rPr>
            </w:pPr>
          </w:p>
        </w:tc>
        <w:tc>
          <w:tcPr>
            <w:tcW w:w="37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582F88" w14:textId="05AE0672" w:rsidR="00D56E11" w:rsidRPr="00B63713" w:rsidRDefault="002A4905" w:rsidP="00D56E11">
            <w:pPr>
              <w:spacing w:line="240" w:lineRule="auto"/>
              <w:rPr>
                <w:rFonts w:ascii="Letter-join No-Lead 4" w:eastAsia="Times New Roman" w:hAnsi="Letter-join No-Lead 4" w:cs="Calibri"/>
                <w:lang w:eastAsia="en-GB"/>
              </w:rPr>
            </w:pPr>
            <w:r>
              <w:rPr>
                <w:rFonts w:ascii="Letter-join No-Lead 4" w:eastAsia="Times New Roman" w:hAnsi="Letter-join No-Lead 4" w:cs="Calibri"/>
                <w:lang w:eastAsia="en-GB"/>
              </w:rPr>
              <w:t>T</w:t>
            </w:r>
            <w:r w:rsidR="00D56E11" w:rsidRPr="00B63713">
              <w:rPr>
                <w:rFonts w:ascii="Letter-join No-Lead 4" w:eastAsia="Times New Roman" w:hAnsi="Letter-join No-Lead 4" w:cs="Calibri"/>
                <w:lang w:eastAsia="en-GB"/>
              </w:rPr>
              <w:t xml:space="preserve">hrough our curriculum, pupils learn to think critically and ask perceptive questions. </w:t>
            </w:r>
            <w:proofErr w:type="gramStart"/>
            <w:r w:rsidR="00D56E11" w:rsidRPr="00B63713">
              <w:rPr>
                <w:rFonts w:ascii="Letter-join No-Lead 4" w:eastAsia="Times New Roman" w:hAnsi="Letter-join No-Lead 4" w:cs="Calibri"/>
                <w:lang w:eastAsia="en-GB"/>
              </w:rPr>
              <w:t>In order to</w:t>
            </w:r>
            <w:proofErr w:type="gramEnd"/>
            <w:r w:rsidR="00D56E11" w:rsidRPr="00B63713">
              <w:rPr>
                <w:rFonts w:ascii="Letter-join No-Lead 4" w:eastAsia="Times New Roman" w:hAnsi="Letter-join No-Lead 4" w:cs="Calibri"/>
                <w:lang w:eastAsia="en-GB"/>
              </w:rPr>
              <w:t xml:space="preserve"> ensure our aims have been met, we </w:t>
            </w:r>
            <w:r w:rsidR="001C5C7A">
              <w:rPr>
                <w:rFonts w:ascii="Letter-join No-Lead 4" w:eastAsia="Times New Roman" w:hAnsi="Letter-join No-Lead 4" w:cs="Calibri"/>
                <w:lang w:eastAsia="en-GB"/>
              </w:rPr>
              <w:t xml:space="preserve">assess </w:t>
            </w:r>
            <w:r>
              <w:rPr>
                <w:rFonts w:ascii="Letter-join No-Lead 4" w:eastAsia="Times New Roman" w:hAnsi="Letter-join No-Lead 4" w:cs="Calibri"/>
                <w:lang w:eastAsia="en-GB"/>
              </w:rPr>
              <w:t xml:space="preserve">the teaching of </w:t>
            </w:r>
            <w:r w:rsidR="001C5C7A">
              <w:rPr>
                <w:rFonts w:ascii="Letter-join No-Lead 4" w:eastAsia="Times New Roman" w:hAnsi="Letter-join No-Lead 4" w:cs="Calibri"/>
                <w:lang w:eastAsia="en-GB"/>
              </w:rPr>
              <w:t>geography</w:t>
            </w:r>
            <w:r w:rsidR="00D56E11" w:rsidRPr="00B63713">
              <w:rPr>
                <w:rFonts w:ascii="Letter-join No-Lead 4" w:eastAsia="Times New Roman" w:hAnsi="Letter-join No-Lead 4" w:cs="Calibri"/>
                <w:lang w:eastAsia="en-GB"/>
              </w:rPr>
              <w:t xml:space="preserve"> </w:t>
            </w:r>
            <w:r>
              <w:rPr>
                <w:rFonts w:ascii="Letter-join No-Lead 4" w:eastAsia="Times New Roman" w:hAnsi="Letter-join No-Lead 4" w:cs="Calibri"/>
                <w:lang w:eastAsia="en-GB"/>
              </w:rPr>
              <w:t>by:</w:t>
            </w:r>
          </w:p>
          <w:p w14:paraId="5A11176B" w14:textId="593E57B5" w:rsidR="00B63713" w:rsidRDefault="00B63713" w:rsidP="00B63713">
            <w:pPr>
              <w:pStyle w:val="ListParagraph"/>
              <w:numPr>
                <w:ilvl w:val="0"/>
                <w:numId w:val="3"/>
              </w:numPr>
              <w:spacing w:after="0" w:line="240" w:lineRule="auto"/>
              <w:rPr>
                <w:rFonts w:ascii="Letter-join No-Lead 4" w:eastAsia="Times New Roman" w:hAnsi="Letter-join No-Lead 4" w:cs="Calibri"/>
                <w:lang w:eastAsia="en-GB"/>
              </w:rPr>
            </w:pPr>
            <w:r w:rsidRPr="00B63713">
              <w:rPr>
                <w:rFonts w:ascii="Letter-join No-Lead 4" w:eastAsia="Times New Roman" w:hAnsi="Letter-join No-Lead 4" w:cs="Calibri"/>
                <w:lang w:eastAsia="en-GB"/>
              </w:rPr>
              <w:t>Children</w:t>
            </w:r>
            <w:r w:rsidR="00F521EC">
              <w:rPr>
                <w:rFonts w:ascii="Letter-join No-Lead 4" w:eastAsia="Times New Roman" w:hAnsi="Letter-join No-Lead 4" w:cs="Calibri"/>
                <w:lang w:eastAsia="en-GB"/>
              </w:rPr>
              <w:t xml:space="preserve"> demonstrating an</w:t>
            </w:r>
            <w:r w:rsidRPr="00B63713">
              <w:rPr>
                <w:rFonts w:ascii="Letter-join No-Lead 4" w:eastAsia="Times New Roman" w:hAnsi="Letter-join No-Lead 4" w:cs="Calibri"/>
                <w:lang w:eastAsia="en-GB"/>
              </w:rPr>
              <w:t xml:space="preserve"> enjoy</w:t>
            </w:r>
            <w:r w:rsidR="00F521EC">
              <w:rPr>
                <w:rFonts w:ascii="Letter-join No-Lead 4" w:eastAsia="Times New Roman" w:hAnsi="Letter-join No-Lead 4" w:cs="Calibri"/>
                <w:lang w:eastAsia="en-GB"/>
              </w:rPr>
              <w:t>ment of</w:t>
            </w:r>
            <w:r w:rsidRPr="00B63713">
              <w:rPr>
                <w:rFonts w:ascii="Letter-join No-Lead 4" w:eastAsia="Times New Roman" w:hAnsi="Letter-join No-Lead 4" w:cs="Calibri"/>
                <w:lang w:eastAsia="en-GB"/>
              </w:rPr>
              <w:t xml:space="preserve"> geography</w:t>
            </w:r>
            <w:r w:rsidR="00F521EC">
              <w:rPr>
                <w:rFonts w:ascii="Letter-join No-Lead 4" w:eastAsia="Times New Roman" w:hAnsi="Letter-join No-Lead 4" w:cs="Calibri"/>
                <w:lang w:eastAsia="en-GB"/>
              </w:rPr>
              <w:t>.</w:t>
            </w:r>
          </w:p>
          <w:p w14:paraId="5BB84039" w14:textId="1A127DB3" w:rsidR="00B63713" w:rsidRPr="00B63713" w:rsidRDefault="00B63713" w:rsidP="00B63713">
            <w:pPr>
              <w:pStyle w:val="ListParagraph"/>
              <w:numPr>
                <w:ilvl w:val="0"/>
                <w:numId w:val="3"/>
              </w:numPr>
              <w:spacing w:after="0" w:line="240" w:lineRule="auto"/>
              <w:rPr>
                <w:rFonts w:ascii="Letter-join No-Lead 4" w:eastAsia="Times New Roman" w:hAnsi="Letter-join No-Lead 4" w:cs="Calibri"/>
                <w:lang w:eastAsia="en-GB"/>
              </w:rPr>
            </w:pPr>
            <w:r>
              <w:rPr>
                <w:rFonts w:ascii="Letter-join No-Lead 4" w:eastAsia="Times New Roman" w:hAnsi="Letter-join No-Lead 4" w:cs="Calibri"/>
                <w:lang w:eastAsia="en-GB"/>
              </w:rPr>
              <w:t>Children</w:t>
            </w:r>
            <w:r w:rsidRPr="00B63713">
              <w:rPr>
                <w:rFonts w:ascii="Letter-join No-Lead 4" w:eastAsia="Times New Roman" w:hAnsi="Letter-join No-Lead 4" w:cs="Calibri"/>
                <w:lang w:eastAsia="en-GB"/>
              </w:rPr>
              <w:t xml:space="preserve"> can use geographical vocabulary and are able to link new knowledge to existing prior knowledge and build upon their skill set.</w:t>
            </w:r>
          </w:p>
          <w:p w14:paraId="388F84E7" w14:textId="3130C1FB" w:rsidR="00D56E11" w:rsidRPr="00D56E11" w:rsidRDefault="00754CA6" w:rsidP="00D56E11">
            <w:pPr>
              <w:numPr>
                <w:ilvl w:val="0"/>
                <w:numId w:val="2"/>
              </w:numPr>
              <w:spacing w:after="0" w:line="240" w:lineRule="auto"/>
              <w:rPr>
                <w:rFonts w:ascii="Letter-join No-Lead 4" w:eastAsia="Times New Roman" w:hAnsi="Letter-join No-Lead 4" w:cs="Calibri"/>
                <w:lang w:eastAsia="en-GB"/>
              </w:rPr>
            </w:pPr>
            <w:r w:rsidRPr="00B63713">
              <w:rPr>
                <w:rFonts w:ascii="Letter-join No-Lead 4" w:eastAsia="Times New Roman" w:hAnsi="Letter-join No-Lead 4" w:cs="Calibri"/>
                <w:lang w:eastAsia="en-GB"/>
              </w:rPr>
              <w:t xml:space="preserve">Gathering pupil voice about their learning. </w:t>
            </w:r>
          </w:p>
          <w:p w14:paraId="5E4099A6" w14:textId="77777777" w:rsidR="00D56E11" w:rsidRPr="00D56E11" w:rsidRDefault="00D56E11" w:rsidP="00D56E11">
            <w:pPr>
              <w:numPr>
                <w:ilvl w:val="0"/>
                <w:numId w:val="2"/>
              </w:numPr>
              <w:spacing w:after="0" w:line="240" w:lineRule="auto"/>
              <w:rPr>
                <w:rFonts w:ascii="Letter-join No-Lead 4" w:eastAsia="Times New Roman" w:hAnsi="Letter-join No-Lead 4" w:cs="Calibri"/>
                <w:lang w:eastAsia="en-GB"/>
              </w:rPr>
            </w:pPr>
            <w:r w:rsidRPr="00D56E11">
              <w:rPr>
                <w:rFonts w:ascii="Letter-join No-Lead 4" w:eastAsia="Times New Roman" w:hAnsi="Letter-join No-Lead 4" w:cs="Calibri"/>
                <w:lang w:eastAsia="en-GB"/>
              </w:rPr>
              <w:t>Sharing good practice in staff meetings.</w:t>
            </w:r>
          </w:p>
          <w:p w14:paraId="6F536937" w14:textId="77777777" w:rsidR="00D56E11" w:rsidRPr="00D56E11" w:rsidRDefault="00D56E11" w:rsidP="00D56E11">
            <w:pPr>
              <w:numPr>
                <w:ilvl w:val="0"/>
                <w:numId w:val="2"/>
              </w:numPr>
              <w:spacing w:after="0" w:line="240" w:lineRule="auto"/>
              <w:rPr>
                <w:rFonts w:ascii="Letter-join No-Lead 4" w:eastAsia="Times New Roman" w:hAnsi="Letter-join No-Lead 4" w:cs="Calibri"/>
                <w:lang w:eastAsia="en-GB"/>
              </w:rPr>
            </w:pPr>
            <w:r w:rsidRPr="00D56E11">
              <w:rPr>
                <w:rFonts w:ascii="Letter-join No-Lead 4" w:eastAsia="Times New Roman" w:hAnsi="Letter-join No-Lead 4" w:cs="Calibri"/>
                <w:lang w:eastAsia="en-GB"/>
              </w:rPr>
              <w:t>Marking of written work in books against the schools marking policy.</w:t>
            </w:r>
          </w:p>
          <w:p w14:paraId="6DF8631B" w14:textId="23A8F18A" w:rsidR="00D56E11" w:rsidRPr="00D56E11" w:rsidRDefault="00D56E11" w:rsidP="00D56E11">
            <w:pPr>
              <w:numPr>
                <w:ilvl w:val="0"/>
                <w:numId w:val="2"/>
              </w:numPr>
              <w:spacing w:after="0" w:line="240" w:lineRule="auto"/>
              <w:rPr>
                <w:rFonts w:ascii="Letter-join No-Lead 4" w:eastAsia="Times New Roman" w:hAnsi="Letter-join No-Lead 4" w:cs="Calibri"/>
                <w:lang w:eastAsia="en-GB"/>
              </w:rPr>
            </w:pPr>
            <w:r w:rsidRPr="00D56E11">
              <w:rPr>
                <w:rFonts w:ascii="Letter-join No-Lead 4" w:eastAsia="Times New Roman" w:hAnsi="Letter-join No-Lead 4" w:cs="Calibri"/>
                <w:lang w:eastAsia="en-GB"/>
              </w:rPr>
              <w:t xml:space="preserve">Teachers to </w:t>
            </w:r>
            <w:r w:rsidR="00754CA6" w:rsidRPr="00B63713">
              <w:rPr>
                <w:rFonts w:ascii="Letter-join No-Lead 4" w:eastAsia="Times New Roman" w:hAnsi="Letter-join No-Lead 4" w:cs="Calibri"/>
                <w:lang w:eastAsia="en-GB"/>
              </w:rPr>
              <w:t>use the geography assessment proform</w:t>
            </w:r>
            <w:r w:rsidR="00B63713" w:rsidRPr="00B63713">
              <w:rPr>
                <w:rFonts w:ascii="Letter-join No-Lead 4" w:eastAsia="Times New Roman" w:hAnsi="Letter-join No-Lead 4" w:cs="Calibri"/>
                <w:lang w:eastAsia="en-GB"/>
              </w:rPr>
              <w:t xml:space="preserve">a. </w:t>
            </w:r>
            <w:r w:rsidR="00754CA6" w:rsidRPr="00B63713">
              <w:rPr>
                <w:rFonts w:ascii="Letter-join No-Lead 4" w:eastAsia="Times New Roman" w:hAnsi="Letter-join No-Lead 4" w:cs="Calibri"/>
                <w:lang w:eastAsia="en-GB"/>
              </w:rPr>
              <w:t xml:space="preserve"> </w:t>
            </w:r>
          </w:p>
          <w:p w14:paraId="188ED062" w14:textId="6CFEF406" w:rsidR="0032110D" w:rsidRPr="0032110D" w:rsidRDefault="0032110D" w:rsidP="0032110D">
            <w:pPr>
              <w:spacing w:after="0" w:line="240" w:lineRule="auto"/>
              <w:rPr>
                <w:rFonts w:ascii="Letter-join No-Lead 4" w:eastAsia="Times New Roman" w:hAnsi="Letter-join No-Lead 4" w:cs="Calibri"/>
                <w:lang w:eastAsia="en-GB"/>
              </w:rPr>
            </w:pPr>
          </w:p>
          <w:p w14:paraId="3CFC1CCB" w14:textId="37996B65" w:rsidR="0032110D" w:rsidRPr="0032110D" w:rsidRDefault="0032110D" w:rsidP="0032110D">
            <w:pPr>
              <w:spacing w:after="0" w:line="240" w:lineRule="auto"/>
              <w:rPr>
                <w:rFonts w:ascii="Letter-join No-Lead 4" w:eastAsia="Times New Roman" w:hAnsi="Letter-join No-Lead 4" w:cs="Calibri"/>
                <w:lang w:eastAsia="en-GB"/>
              </w:rPr>
            </w:pPr>
            <w:r w:rsidRPr="0032110D">
              <w:rPr>
                <w:rFonts w:ascii="Calibri" w:eastAsia="Times New Roman" w:hAnsi="Calibri" w:cs="Calibri"/>
                <w:lang w:eastAsia="en-GB"/>
              </w:rPr>
              <w:t> </w:t>
            </w:r>
          </w:p>
        </w:tc>
      </w:tr>
    </w:tbl>
    <w:p w14:paraId="50B1B149" w14:textId="77777777" w:rsidR="0032110D" w:rsidRDefault="0032110D"/>
    <w:sectPr w:rsidR="0032110D" w:rsidSect="0032110D">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9FCB1" w14:textId="77777777" w:rsidR="004A298C" w:rsidRDefault="004A298C" w:rsidP="00151B02">
      <w:pPr>
        <w:spacing w:after="0" w:line="240" w:lineRule="auto"/>
      </w:pPr>
      <w:r>
        <w:separator/>
      </w:r>
    </w:p>
  </w:endnote>
  <w:endnote w:type="continuationSeparator" w:id="0">
    <w:p w14:paraId="5DE5DD06" w14:textId="77777777" w:rsidR="004A298C" w:rsidRDefault="004A298C" w:rsidP="00151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tter-join No-Lead 4">
    <w:panose1 w:val="02000503000000020003"/>
    <w:charset w:val="00"/>
    <w:family w:val="modern"/>
    <w:notTrueType/>
    <w:pitch w:val="variable"/>
    <w:sig w:usb0="8000002F" w:usb1="1000000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07519" w14:textId="77777777" w:rsidR="004A298C" w:rsidRDefault="004A298C" w:rsidP="00151B02">
      <w:pPr>
        <w:spacing w:after="0" w:line="240" w:lineRule="auto"/>
      </w:pPr>
      <w:r>
        <w:separator/>
      </w:r>
    </w:p>
  </w:footnote>
  <w:footnote w:type="continuationSeparator" w:id="0">
    <w:p w14:paraId="06AC01F8" w14:textId="77777777" w:rsidR="004A298C" w:rsidRDefault="004A298C" w:rsidP="00151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F16CF" w14:textId="18C723D6" w:rsidR="00151B02" w:rsidRDefault="00151B02" w:rsidP="00151B02">
    <w:pPr>
      <w:pStyle w:val="Header"/>
      <w:tabs>
        <w:tab w:val="right" w:pos="13958"/>
      </w:tabs>
    </w:pPr>
    <w:r>
      <w:rPr>
        <w:noProof/>
      </w:rPr>
      <w:drawing>
        <wp:inline distT="0" distB="0" distL="0" distR="0" wp14:anchorId="5D1AF9C8" wp14:editId="75404B6D">
          <wp:extent cx="1809905" cy="327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3801" cy="327729"/>
                  </a:xfrm>
                  <a:prstGeom prst="rect">
                    <a:avLst/>
                  </a:prstGeom>
                  <a:noFill/>
                </pic:spPr>
              </pic:pic>
            </a:graphicData>
          </a:graphic>
        </wp:inline>
      </w:drawing>
    </w:r>
    <w:r>
      <w:t xml:space="preserve">                                                                                                                           </w:t>
    </w:r>
    <w:r>
      <w:tab/>
    </w:r>
    <w:r>
      <w:rPr>
        <w:noProof/>
      </w:rPr>
      <w:t xml:space="preserve">                                                                                  </w:t>
    </w:r>
    <w:r>
      <w:rPr>
        <w:noProof/>
      </w:rPr>
      <w:drawing>
        <wp:inline distT="0" distB="0" distL="0" distR="0" wp14:anchorId="2AB687FC" wp14:editId="2CBD81EC">
          <wp:extent cx="476250" cy="522061"/>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1132" cy="527413"/>
                  </a:xfrm>
                  <a:prstGeom prst="rect">
                    <a:avLst/>
                  </a:prstGeom>
                  <a:noFill/>
                </pic:spPr>
              </pic:pic>
            </a:graphicData>
          </a:graphic>
        </wp:inline>
      </w:drawing>
    </w:r>
  </w:p>
  <w:p w14:paraId="415F6BAA" w14:textId="77777777" w:rsidR="00151B02" w:rsidRDefault="00151B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45849"/>
    <w:multiLevelType w:val="hybridMultilevel"/>
    <w:tmpl w:val="C20CD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061CE2"/>
    <w:multiLevelType w:val="multilevel"/>
    <w:tmpl w:val="91749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6F571B5"/>
    <w:multiLevelType w:val="hybridMultilevel"/>
    <w:tmpl w:val="E06C1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949813">
    <w:abstractNumId w:val="0"/>
  </w:num>
  <w:num w:numId="2" w16cid:durableId="1048652794">
    <w:abstractNumId w:val="1"/>
  </w:num>
  <w:num w:numId="3" w16cid:durableId="937131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10D"/>
    <w:rsid w:val="0007092B"/>
    <w:rsid w:val="000712D0"/>
    <w:rsid w:val="000F1361"/>
    <w:rsid w:val="00151B02"/>
    <w:rsid w:val="001C5C7A"/>
    <w:rsid w:val="002003B4"/>
    <w:rsid w:val="00243B1E"/>
    <w:rsid w:val="002A4905"/>
    <w:rsid w:val="0032110D"/>
    <w:rsid w:val="003636D2"/>
    <w:rsid w:val="003B0F97"/>
    <w:rsid w:val="003B3D5E"/>
    <w:rsid w:val="003C2BCC"/>
    <w:rsid w:val="00402242"/>
    <w:rsid w:val="004966BE"/>
    <w:rsid w:val="004A298C"/>
    <w:rsid w:val="005D3FDD"/>
    <w:rsid w:val="006C5557"/>
    <w:rsid w:val="00715503"/>
    <w:rsid w:val="00754CA6"/>
    <w:rsid w:val="007759E1"/>
    <w:rsid w:val="007760A5"/>
    <w:rsid w:val="007A7CDF"/>
    <w:rsid w:val="007F6EA9"/>
    <w:rsid w:val="00802573"/>
    <w:rsid w:val="008E1468"/>
    <w:rsid w:val="009B0A50"/>
    <w:rsid w:val="00A56617"/>
    <w:rsid w:val="00A63DB9"/>
    <w:rsid w:val="00AB31BD"/>
    <w:rsid w:val="00B63713"/>
    <w:rsid w:val="00B7299D"/>
    <w:rsid w:val="00BC5606"/>
    <w:rsid w:val="00C42211"/>
    <w:rsid w:val="00C512F6"/>
    <w:rsid w:val="00D56E11"/>
    <w:rsid w:val="00D746FE"/>
    <w:rsid w:val="00DB56BC"/>
    <w:rsid w:val="00DB5A03"/>
    <w:rsid w:val="00DC0C30"/>
    <w:rsid w:val="00E106FB"/>
    <w:rsid w:val="00E61110"/>
    <w:rsid w:val="00ED05A1"/>
    <w:rsid w:val="00ED0CC7"/>
    <w:rsid w:val="00F521EC"/>
    <w:rsid w:val="00F77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8EAB7"/>
  <w15:chartTrackingRefBased/>
  <w15:docId w15:val="{1A8FD462-85A8-4D06-AE0B-21092E37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5A1"/>
    <w:pPr>
      <w:ind w:left="720"/>
      <w:contextualSpacing/>
    </w:pPr>
  </w:style>
  <w:style w:type="paragraph" w:styleId="Header">
    <w:name w:val="header"/>
    <w:basedOn w:val="Normal"/>
    <w:link w:val="HeaderChar"/>
    <w:uiPriority w:val="99"/>
    <w:unhideWhenUsed/>
    <w:rsid w:val="00151B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B02"/>
  </w:style>
  <w:style w:type="paragraph" w:styleId="Footer">
    <w:name w:val="footer"/>
    <w:basedOn w:val="Normal"/>
    <w:link w:val="FooterChar"/>
    <w:uiPriority w:val="99"/>
    <w:unhideWhenUsed/>
    <w:rsid w:val="00151B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B02"/>
  </w:style>
  <w:style w:type="paragraph" w:styleId="NormalWeb">
    <w:name w:val="Normal (Web)"/>
    <w:basedOn w:val="Normal"/>
    <w:uiPriority w:val="99"/>
    <w:semiHidden/>
    <w:unhideWhenUsed/>
    <w:rsid w:val="00D56E1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86687">
      <w:bodyDiv w:val="1"/>
      <w:marLeft w:val="0"/>
      <w:marRight w:val="0"/>
      <w:marTop w:val="0"/>
      <w:marBottom w:val="0"/>
      <w:divBdr>
        <w:top w:val="none" w:sz="0" w:space="0" w:color="auto"/>
        <w:left w:val="none" w:sz="0" w:space="0" w:color="auto"/>
        <w:bottom w:val="none" w:sz="0" w:space="0" w:color="auto"/>
        <w:right w:val="none" w:sz="0" w:space="0" w:color="auto"/>
      </w:divBdr>
      <w:divsChild>
        <w:div w:id="1187910270">
          <w:marLeft w:val="0"/>
          <w:marRight w:val="0"/>
          <w:marTop w:val="0"/>
          <w:marBottom w:val="0"/>
          <w:divBdr>
            <w:top w:val="none" w:sz="0" w:space="0" w:color="auto"/>
            <w:left w:val="none" w:sz="0" w:space="0" w:color="auto"/>
            <w:bottom w:val="none" w:sz="0" w:space="0" w:color="auto"/>
            <w:right w:val="none" w:sz="0" w:space="0" w:color="auto"/>
          </w:divBdr>
        </w:div>
      </w:divsChild>
    </w:div>
    <w:div w:id="88371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afa9e3-b22b-48f3-a35c-c25c939a7d0e">
      <Terms xmlns="http://schemas.microsoft.com/office/infopath/2007/PartnerControls"/>
    </lcf76f155ced4ddcb4097134ff3c332f>
    <TaxCatchAll xmlns="dae4b5a2-3486-4643-8aaa-6d639880d19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073F7A0ECC7049B0D4837B7ABB35F8" ma:contentTypeVersion="16" ma:contentTypeDescription="Create a new document." ma:contentTypeScope="" ma:versionID="29f40af3ff88091ee049ef3cb2b1f307">
  <xsd:schema xmlns:xsd="http://www.w3.org/2001/XMLSchema" xmlns:xs="http://www.w3.org/2001/XMLSchema" xmlns:p="http://schemas.microsoft.com/office/2006/metadata/properties" xmlns:ns2="dae4b5a2-3486-4643-8aaa-6d639880d199" xmlns:ns3="dcafa9e3-b22b-48f3-a35c-c25c939a7d0e" targetNamespace="http://schemas.microsoft.com/office/2006/metadata/properties" ma:root="true" ma:fieldsID="23423053af95ae8d1380b9c815681572" ns2:_="" ns3:_="">
    <xsd:import namespace="dae4b5a2-3486-4643-8aaa-6d639880d199"/>
    <xsd:import namespace="dcafa9e3-b22b-48f3-a35c-c25c939a7d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e4b5a2-3486-4643-8aaa-6d639880d1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a4e689-7223-47c4-ae89-b6007dcdc862}" ma:internalName="TaxCatchAll" ma:showField="CatchAllData" ma:web="dae4b5a2-3486-4643-8aaa-6d639880d1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afa9e3-b22b-48f3-a35c-c25c939a7d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247c1b-e0bb-44ad-84aa-523fabb05a5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F056D0-05DA-4188-8894-87923C8E94DD}">
  <ds:schemaRefs>
    <ds:schemaRef ds:uri="dae4b5a2-3486-4643-8aaa-6d639880d199"/>
    <ds:schemaRef ds:uri="dcafa9e3-b22b-48f3-a35c-c25c939a7d0e"/>
    <ds:schemaRef ds:uri="http://schemas.microsoft.com/office/2006/documentManagement/types"/>
    <ds:schemaRef ds:uri="http://www.w3.org/XML/1998/namespace"/>
    <ds:schemaRef ds:uri="http://schemas.microsoft.com/office/infopath/2007/PartnerControls"/>
    <ds:schemaRef ds:uri="http://purl.org/dc/elements/1.1/"/>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D7940BD-9FC7-47F6-BF63-E3E984A2C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e4b5a2-3486-4643-8aaa-6d639880d199"/>
    <ds:schemaRef ds:uri="dcafa9e3-b22b-48f3-a35c-c25c939a7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645E2D-25AC-413C-A5C3-EA76D68A1A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Jasmin</dc:creator>
  <cp:keywords/>
  <dc:description/>
  <cp:lastModifiedBy>Gries, Charlotte</cp:lastModifiedBy>
  <cp:revision>2</cp:revision>
  <cp:lastPrinted>2022-08-30T08:55:00Z</cp:lastPrinted>
  <dcterms:created xsi:type="dcterms:W3CDTF">2022-08-30T08:56:00Z</dcterms:created>
  <dcterms:modified xsi:type="dcterms:W3CDTF">2022-08-30T08:56:00Z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0x010100CA073F7A0ECC7049B0D4837B7ABB35F8</vt:lpwstr>
  </property>
  <property fmtid="{D5CDD505-2E9C-101B-9397-08002B2CF9AE}" pid="3" name="MediaServiceImageTags">
    <vt:lpwstr/>
  </property>
</Properties>
</file>